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0C7" w:rsidRDefault="00AB30C7"/>
    <w:p w:rsidR="00AB30C7" w:rsidRDefault="00E10F3F" w:rsidP="00B46013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in;height:20.25pt" fillcolor="#c00000">
            <v:shadow on="t" opacity="52429f"/>
            <v:textpath style="font-family:&quot;Arial Black&quot;;font-style:italic;v-text-kern:t" trim="t" fitpath="t" string="How to Book Space /Booth"/>
          </v:shape>
        </w:pict>
      </w:r>
    </w:p>
    <w:p w:rsidR="00AB30C7" w:rsidRPr="00B46013" w:rsidRDefault="00B46013" w:rsidP="00B4601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46013">
        <w:rPr>
          <w:rFonts w:ascii="Arial" w:hAnsi="Arial" w:cs="Arial"/>
          <w:sz w:val="24"/>
          <w:szCs w:val="24"/>
        </w:rPr>
        <w:t>Exhibitors have</w:t>
      </w:r>
      <w:r w:rsidR="00AB30C7" w:rsidRPr="00B46013">
        <w:rPr>
          <w:rFonts w:ascii="Arial" w:hAnsi="Arial" w:cs="Arial"/>
          <w:sz w:val="24"/>
          <w:szCs w:val="24"/>
        </w:rPr>
        <w:t xml:space="preserve"> to request for the space they intend to exhibit from. The size of the space they need.  Upon getting confirmation of the availability of the b</w:t>
      </w:r>
      <w:r w:rsidRPr="00B46013">
        <w:rPr>
          <w:rFonts w:ascii="Arial" w:hAnsi="Arial" w:cs="Arial"/>
          <w:sz w:val="24"/>
          <w:szCs w:val="24"/>
        </w:rPr>
        <w:t>ooth, allocation is made to the exhibitor</w:t>
      </w:r>
      <w:r w:rsidR="00AB30C7" w:rsidRPr="00B46013">
        <w:rPr>
          <w:rFonts w:ascii="Arial" w:hAnsi="Arial" w:cs="Arial"/>
          <w:sz w:val="24"/>
          <w:szCs w:val="24"/>
        </w:rPr>
        <w:t>.</w:t>
      </w:r>
    </w:p>
    <w:p w:rsidR="00AB30C7" w:rsidRPr="00B46013" w:rsidRDefault="00AB30C7" w:rsidP="00B46013">
      <w:pPr>
        <w:pStyle w:val="ListParagraph"/>
        <w:ind w:left="960"/>
        <w:jc w:val="both"/>
        <w:rPr>
          <w:sz w:val="28"/>
          <w:szCs w:val="28"/>
        </w:rPr>
      </w:pPr>
    </w:p>
    <w:p w:rsidR="00AB30C7" w:rsidRPr="00B46013" w:rsidRDefault="00AB30C7" w:rsidP="00B4601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46013">
        <w:rPr>
          <w:rFonts w:ascii="Arial" w:hAnsi="Arial" w:cs="Arial"/>
          <w:sz w:val="24"/>
          <w:szCs w:val="24"/>
        </w:rPr>
        <w:t xml:space="preserve">When going through the Layout of the fair ground and booth arrangements in </w:t>
      </w:r>
      <w:proofErr w:type="spellStart"/>
      <w:r w:rsidRPr="00B46013">
        <w:rPr>
          <w:rFonts w:ascii="Arial" w:hAnsi="Arial" w:cs="Arial"/>
          <w:sz w:val="24"/>
          <w:szCs w:val="24"/>
        </w:rPr>
        <w:t>Amboni</w:t>
      </w:r>
      <w:proofErr w:type="spellEnd"/>
      <w:r w:rsidRPr="00B46013">
        <w:rPr>
          <w:rFonts w:ascii="Arial" w:hAnsi="Arial" w:cs="Arial"/>
          <w:sz w:val="24"/>
          <w:szCs w:val="24"/>
        </w:rPr>
        <w:t xml:space="preserve"> Hall and Business Clinic Hall, </w:t>
      </w:r>
      <w:r w:rsidR="00B46013" w:rsidRPr="00B46013">
        <w:rPr>
          <w:rFonts w:ascii="Arial" w:hAnsi="Arial" w:cs="Arial"/>
          <w:sz w:val="24"/>
          <w:szCs w:val="24"/>
        </w:rPr>
        <w:t>t</w:t>
      </w:r>
      <w:r w:rsidRPr="00B46013">
        <w:rPr>
          <w:rFonts w:ascii="Arial" w:hAnsi="Arial" w:cs="Arial"/>
          <w:sz w:val="24"/>
          <w:szCs w:val="24"/>
        </w:rPr>
        <w:t>he Exhibitor can request a specific booth or booths which they need</w:t>
      </w:r>
      <w:r w:rsidR="00B46013" w:rsidRPr="00B46013">
        <w:rPr>
          <w:rFonts w:ascii="Arial" w:hAnsi="Arial" w:cs="Arial"/>
          <w:sz w:val="24"/>
          <w:szCs w:val="24"/>
        </w:rPr>
        <w:t>.</w:t>
      </w:r>
      <w:r w:rsidRPr="00B46013">
        <w:rPr>
          <w:rFonts w:ascii="Arial" w:hAnsi="Arial" w:cs="Arial"/>
          <w:sz w:val="24"/>
          <w:szCs w:val="24"/>
        </w:rPr>
        <w:t xml:space="preserve"> Upon getting confirmation from </w:t>
      </w:r>
      <w:r w:rsidR="00F62132">
        <w:rPr>
          <w:rFonts w:ascii="Arial" w:hAnsi="Arial" w:cs="Arial"/>
          <w:sz w:val="24"/>
          <w:szCs w:val="24"/>
        </w:rPr>
        <w:t xml:space="preserve">fair </w:t>
      </w:r>
      <w:r w:rsidRPr="00B46013">
        <w:rPr>
          <w:rFonts w:ascii="Arial" w:hAnsi="Arial" w:cs="Arial"/>
          <w:sz w:val="24"/>
          <w:szCs w:val="24"/>
        </w:rPr>
        <w:t>organizers that the booths or space in question is available, the Exhibitor has to make prompt payment to get confirmation of allocation.</w:t>
      </w:r>
      <w:r w:rsidR="001C121F">
        <w:rPr>
          <w:rFonts w:ascii="Arial" w:hAnsi="Arial" w:cs="Arial"/>
          <w:sz w:val="24"/>
          <w:szCs w:val="24"/>
        </w:rPr>
        <w:t>n</w:t>
      </w:r>
    </w:p>
    <w:p w:rsidR="00AB30C7" w:rsidRPr="00B46013" w:rsidRDefault="00AB30C7" w:rsidP="00B46013">
      <w:pPr>
        <w:pStyle w:val="NoSpacing"/>
        <w:rPr>
          <w:rFonts w:ascii="Arial" w:hAnsi="Arial" w:cs="Arial"/>
          <w:sz w:val="24"/>
          <w:szCs w:val="24"/>
        </w:rPr>
      </w:pPr>
    </w:p>
    <w:p w:rsidR="00B46013" w:rsidRPr="00B46013" w:rsidRDefault="00AB30C7" w:rsidP="00B4601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46013">
        <w:rPr>
          <w:rFonts w:ascii="Arial" w:hAnsi="Arial" w:cs="Arial"/>
          <w:sz w:val="24"/>
          <w:szCs w:val="24"/>
        </w:rPr>
        <w:t>A booth or Space is considered confirmed to the Exhibitor, when payment has been effected</w:t>
      </w:r>
      <w:r w:rsidR="00F62132">
        <w:rPr>
          <w:rFonts w:ascii="Arial" w:hAnsi="Arial" w:cs="Arial"/>
          <w:sz w:val="24"/>
          <w:szCs w:val="24"/>
        </w:rPr>
        <w:t xml:space="preserve">, otherwise </w:t>
      </w:r>
      <w:r w:rsidR="00B46013" w:rsidRPr="00B46013">
        <w:rPr>
          <w:rFonts w:ascii="Arial" w:hAnsi="Arial" w:cs="Arial"/>
          <w:sz w:val="24"/>
          <w:szCs w:val="24"/>
        </w:rPr>
        <w:t>the booth is open for taking by any paying exhibitor</w:t>
      </w:r>
      <w:r w:rsidR="00F62132">
        <w:rPr>
          <w:rFonts w:ascii="Arial" w:hAnsi="Arial" w:cs="Arial"/>
          <w:sz w:val="24"/>
          <w:szCs w:val="24"/>
        </w:rPr>
        <w:t>.</w:t>
      </w:r>
    </w:p>
    <w:p w:rsidR="00B46013" w:rsidRPr="00B46013" w:rsidRDefault="00B46013" w:rsidP="00B46013">
      <w:pPr>
        <w:pStyle w:val="ListParagraph"/>
        <w:ind w:left="960"/>
        <w:rPr>
          <w:rFonts w:ascii="Arial" w:hAnsi="Arial" w:cs="Arial"/>
          <w:sz w:val="24"/>
          <w:szCs w:val="24"/>
        </w:rPr>
      </w:pPr>
    </w:p>
    <w:p w:rsidR="00B46013" w:rsidRPr="00B46013" w:rsidRDefault="00E10F3F" w:rsidP="00B46013">
      <w:pPr>
        <w:pStyle w:val="ListParagraph"/>
        <w:ind w:left="960"/>
        <w:rPr>
          <w:rFonts w:ascii="Arial" w:hAnsi="Arial" w:cs="Arial"/>
          <w:sz w:val="24"/>
          <w:szCs w:val="24"/>
        </w:rPr>
      </w:pPr>
      <w:r w:rsidRPr="00E10F3F">
        <w:rPr>
          <w:rFonts w:ascii="Arial" w:hAnsi="Arial" w:cs="Arial"/>
          <w:sz w:val="24"/>
          <w:szCs w:val="24"/>
        </w:rPr>
        <w:pict>
          <v:shape id="_x0000_i1026" type="#_x0000_t136" style="width:5in;height:15pt" fillcolor="#c00000">
            <v:shadow on="t" opacity="52429f"/>
            <v:textpath style="font-family:&quot;Arial Black&quot;;font-style:italic;v-text-kern:t" trim="t" fitpath="t" string="Booth  Space"/>
          </v:shape>
        </w:pict>
      </w:r>
    </w:p>
    <w:p w:rsidR="00B46013" w:rsidRPr="00B46013" w:rsidRDefault="00B46013" w:rsidP="00B46013">
      <w:pPr>
        <w:pStyle w:val="ListParagraph"/>
        <w:ind w:left="960"/>
        <w:rPr>
          <w:rFonts w:ascii="Arial" w:hAnsi="Arial" w:cs="Arial"/>
          <w:sz w:val="24"/>
          <w:szCs w:val="24"/>
        </w:rPr>
      </w:pPr>
    </w:p>
    <w:p w:rsidR="00B46013" w:rsidRDefault="00B46013" w:rsidP="00B46013">
      <w:pPr>
        <w:pStyle w:val="ListParagraph"/>
        <w:numPr>
          <w:ilvl w:val="0"/>
          <w:numId w:val="2"/>
        </w:numPr>
        <w:ind w:left="990"/>
        <w:jc w:val="both"/>
        <w:rPr>
          <w:sz w:val="28"/>
          <w:szCs w:val="28"/>
        </w:rPr>
      </w:pPr>
      <w:r w:rsidRPr="00B46013">
        <w:rPr>
          <w:rFonts w:ascii="Arial" w:hAnsi="Arial" w:cs="Arial"/>
          <w:sz w:val="24"/>
          <w:szCs w:val="24"/>
        </w:rPr>
        <w:t>Each booth has standard measurements. Check th</w:t>
      </w:r>
      <w:r w:rsidR="00F62132">
        <w:rPr>
          <w:rFonts w:ascii="Arial" w:hAnsi="Arial" w:cs="Arial"/>
          <w:sz w:val="24"/>
          <w:szCs w:val="24"/>
        </w:rPr>
        <w:t>e</w:t>
      </w:r>
      <w:r w:rsidRPr="00B46013">
        <w:rPr>
          <w:rFonts w:ascii="Arial" w:hAnsi="Arial" w:cs="Arial"/>
          <w:sz w:val="24"/>
          <w:szCs w:val="24"/>
        </w:rPr>
        <w:t xml:space="preserve"> Trade Fair Ground Layout, </w:t>
      </w:r>
      <w:proofErr w:type="spellStart"/>
      <w:r w:rsidRPr="00B46013">
        <w:rPr>
          <w:rFonts w:ascii="Arial" w:hAnsi="Arial" w:cs="Arial"/>
          <w:sz w:val="24"/>
          <w:szCs w:val="24"/>
        </w:rPr>
        <w:t>Amboni</w:t>
      </w:r>
      <w:proofErr w:type="spellEnd"/>
      <w:r w:rsidRPr="00B46013">
        <w:rPr>
          <w:rFonts w:ascii="Arial" w:hAnsi="Arial" w:cs="Arial"/>
          <w:sz w:val="24"/>
          <w:szCs w:val="24"/>
        </w:rPr>
        <w:t xml:space="preserve"> Hall and Business Clinic Hall. Kindly note the following</w:t>
      </w:r>
      <w:r>
        <w:rPr>
          <w:sz w:val="28"/>
          <w:szCs w:val="28"/>
        </w:rPr>
        <w:t xml:space="preserve"> for making your booking of booth decision.</w:t>
      </w:r>
    </w:p>
    <w:p w:rsidR="00B46013" w:rsidRPr="00B46013" w:rsidRDefault="00B46013" w:rsidP="00B46013">
      <w:pPr>
        <w:pStyle w:val="NoSpacing"/>
        <w:rPr>
          <w:b/>
          <w:sz w:val="24"/>
          <w:szCs w:val="24"/>
        </w:rPr>
      </w:pPr>
      <w:r w:rsidRPr="00B46013">
        <w:rPr>
          <w:b/>
          <w:sz w:val="24"/>
          <w:szCs w:val="24"/>
        </w:rPr>
        <w:t xml:space="preserve">              AMBONI </w:t>
      </w:r>
      <w:proofErr w:type="gramStart"/>
      <w:r w:rsidRPr="00B46013">
        <w:rPr>
          <w:b/>
          <w:sz w:val="24"/>
          <w:szCs w:val="24"/>
        </w:rPr>
        <w:t>HALL</w:t>
      </w:r>
      <w:r w:rsidR="00C40283">
        <w:rPr>
          <w:b/>
          <w:sz w:val="24"/>
          <w:szCs w:val="24"/>
        </w:rPr>
        <w:t xml:space="preserve"> </w:t>
      </w:r>
      <w:r w:rsidRPr="00B46013">
        <w:rPr>
          <w:b/>
          <w:sz w:val="24"/>
          <w:szCs w:val="24"/>
        </w:rPr>
        <w:t xml:space="preserve"> AND</w:t>
      </w:r>
      <w:proofErr w:type="gramEnd"/>
      <w:r w:rsidRPr="00B46013">
        <w:rPr>
          <w:b/>
          <w:sz w:val="24"/>
          <w:szCs w:val="24"/>
        </w:rPr>
        <w:t xml:space="preserve"> </w:t>
      </w:r>
      <w:r w:rsidR="00C40283">
        <w:rPr>
          <w:b/>
          <w:sz w:val="24"/>
          <w:szCs w:val="24"/>
        </w:rPr>
        <w:t xml:space="preserve"> </w:t>
      </w:r>
      <w:r w:rsidRPr="00B46013">
        <w:rPr>
          <w:b/>
          <w:sz w:val="24"/>
          <w:szCs w:val="24"/>
        </w:rPr>
        <w:t>BUSINESS CLINIC HALL.</w:t>
      </w:r>
    </w:p>
    <w:p w:rsidR="00B46013" w:rsidRDefault="00B46013" w:rsidP="00B46013">
      <w:pPr>
        <w:pStyle w:val="NoSpacing"/>
        <w:rPr>
          <w:sz w:val="24"/>
          <w:szCs w:val="24"/>
        </w:rPr>
      </w:pPr>
      <w:r w:rsidRPr="00B46013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</w:p>
    <w:p w:rsidR="00B46013" w:rsidRPr="00F62132" w:rsidRDefault="00F62132" w:rsidP="00B46013">
      <w:pPr>
        <w:pStyle w:val="NoSpacing"/>
        <w:rPr>
          <w:b/>
        </w:rPr>
      </w:pPr>
      <w:r w:rsidRPr="00F62132">
        <w:rPr>
          <w:b/>
        </w:rPr>
        <w:t xml:space="preserve">                   BOOTHS IN THESE HALLS</w:t>
      </w:r>
    </w:p>
    <w:p w:rsidR="00B46013" w:rsidRPr="00C40283" w:rsidRDefault="00B46013" w:rsidP="00C40283">
      <w:pPr>
        <w:pStyle w:val="NoSpacing"/>
        <w:rPr>
          <w:szCs w:val="28"/>
        </w:rPr>
      </w:pPr>
    </w:p>
    <w:p w:rsidR="00B46013" w:rsidRDefault="00B46013" w:rsidP="00B46013">
      <w:pPr>
        <w:pStyle w:val="NoSpacing"/>
        <w:rPr>
          <w:sz w:val="24"/>
          <w:szCs w:val="24"/>
        </w:rPr>
      </w:pPr>
      <w:r w:rsidRPr="00B46013">
        <w:rPr>
          <w:sz w:val="24"/>
          <w:szCs w:val="24"/>
        </w:rPr>
        <w:t xml:space="preserve">                   Length                        </w:t>
      </w:r>
      <w:proofErr w:type="gramStart"/>
      <w:r w:rsidRPr="00B46013">
        <w:rPr>
          <w:sz w:val="24"/>
          <w:szCs w:val="24"/>
        </w:rPr>
        <w:t>3  meters</w:t>
      </w:r>
      <w:proofErr w:type="gramEnd"/>
    </w:p>
    <w:p w:rsidR="00F62132" w:rsidRDefault="00F62132" w:rsidP="00B46013">
      <w:pPr>
        <w:pStyle w:val="NoSpacing"/>
        <w:rPr>
          <w:sz w:val="24"/>
          <w:szCs w:val="24"/>
        </w:rPr>
      </w:pPr>
    </w:p>
    <w:p w:rsidR="00B46013" w:rsidRDefault="00B46013" w:rsidP="00B460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Width                         </w:t>
      </w:r>
      <w:proofErr w:type="gramStart"/>
      <w:r>
        <w:rPr>
          <w:sz w:val="24"/>
          <w:szCs w:val="24"/>
        </w:rPr>
        <w:t>3  meters</w:t>
      </w:r>
      <w:proofErr w:type="gramEnd"/>
    </w:p>
    <w:p w:rsidR="00C40283" w:rsidRPr="00B46013" w:rsidRDefault="00C40283" w:rsidP="00B46013">
      <w:pPr>
        <w:pStyle w:val="NoSpacing"/>
        <w:rPr>
          <w:sz w:val="24"/>
          <w:szCs w:val="24"/>
        </w:rPr>
      </w:pPr>
    </w:p>
    <w:p w:rsidR="00C40283" w:rsidRDefault="00C40283" w:rsidP="00C40283">
      <w:pPr>
        <w:pStyle w:val="NoSpacing"/>
        <w:rPr>
          <w:b/>
          <w:sz w:val="24"/>
          <w:szCs w:val="24"/>
        </w:rPr>
      </w:pPr>
      <w:r w:rsidRPr="00B46013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     </w:t>
      </w:r>
      <w:proofErr w:type="gramStart"/>
      <w:r>
        <w:rPr>
          <w:b/>
          <w:sz w:val="24"/>
          <w:szCs w:val="24"/>
        </w:rPr>
        <w:t>PAVILION  D’s</w:t>
      </w:r>
      <w:proofErr w:type="gramEnd"/>
      <w:r>
        <w:rPr>
          <w:b/>
          <w:sz w:val="24"/>
          <w:szCs w:val="24"/>
        </w:rPr>
        <w:t xml:space="preserve">  </w:t>
      </w:r>
    </w:p>
    <w:p w:rsidR="00C40283" w:rsidRDefault="00C40283" w:rsidP="00C4028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C40283" w:rsidRPr="00F62132" w:rsidRDefault="00F62132" w:rsidP="00C40283">
      <w:pPr>
        <w:pStyle w:val="NoSpacing"/>
        <w:rPr>
          <w:b/>
        </w:rPr>
      </w:pPr>
      <w:r w:rsidRPr="00F62132">
        <w:rPr>
          <w:b/>
        </w:rPr>
        <w:t xml:space="preserve">                  THESE ARE EXHIBITION TENTS</w:t>
      </w:r>
    </w:p>
    <w:p w:rsidR="00C40283" w:rsidRPr="00C40283" w:rsidRDefault="00C40283" w:rsidP="00C40283">
      <w:pPr>
        <w:pStyle w:val="NoSpacing"/>
        <w:rPr>
          <w:szCs w:val="28"/>
        </w:rPr>
      </w:pPr>
    </w:p>
    <w:p w:rsidR="00C40283" w:rsidRDefault="00C40283" w:rsidP="00C40283">
      <w:pPr>
        <w:pStyle w:val="NoSpacing"/>
        <w:rPr>
          <w:sz w:val="24"/>
          <w:szCs w:val="24"/>
        </w:rPr>
      </w:pPr>
      <w:r w:rsidRPr="00B46013">
        <w:rPr>
          <w:sz w:val="24"/>
          <w:szCs w:val="24"/>
        </w:rPr>
        <w:t xml:space="preserve">                   Length                        </w:t>
      </w:r>
      <w:proofErr w:type="gramStart"/>
      <w:r>
        <w:rPr>
          <w:sz w:val="24"/>
          <w:szCs w:val="24"/>
        </w:rPr>
        <w:t>6</w:t>
      </w:r>
      <w:r w:rsidRPr="00B46013">
        <w:rPr>
          <w:sz w:val="24"/>
          <w:szCs w:val="24"/>
        </w:rPr>
        <w:t xml:space="preserve">  meters</w:t>
      </w:r>
      <w:proofErr w:type="gramEnd"/>
    </w:p>
    <w:p w:rsidR="00F62132" w:rsidRDefault="00F62132" w:rsidP="00C40283">
      <w:pPr>
        <w:pStyle w:val="NoSpacing"/>
        <w:rPr>
          <w:sz w:val="24"/>
          <w:szCs w:val="24"/>
        </w:rPr>
      </w:pPr>
    </w:p>
    <w:p w:rsidR="00B46013" w:rsidRDefault="00C40283" w:rsidP="00C402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Width                         </w:t>
      </w:r>
      <w:proofErr w:type="gramStart"/>
      <w:r>
        <w:rPr>
          <w:sz w:val="24"/>
          <w:szCs w:val="24"/>
        </w:rPr>
        <w:t>3  meters</w:t>
      </w:r>
      <w:proofErr w:type="gramEnd"/>
    </w:p>
    <w:p w:rsidR="00F62132" w:rsidRPr="00C40283" w:rsidRDefault="00F62132" w:rsidP="00C40283">
      <w:pPr>
        <w:pStyle w:val="NoSpacing"/>
        <w:rPr>
          <w:sz w:val="24"/>
          <w:szCs w:val="24"/>
        </w:rPr>
      </w:pPr>
    </w:p>
    <w:p w:rsidR="00C40283" w:rsidRDefault="00C40283" w:rsidP="00C40283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These are divided in the middle to get 2 Booths each</w:t>
      </w:r>
      <w:r w:rsidRPr="00B4601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3 </w:t>
      </w:r>
      <w:proofErr w:type="gramStart"/>
      <w:r>
        <w:rPr>
          <w:sz w:val="24"/>
          <w:szCs w:val="24"/>
        </w:rPr>
        <w:t>meters  x</w:t>
      </w:r>
      <w:proofErr w:type="gramEnd"/>
      <w:r>
        <w:rPr>
          <w:sz w:val="24"/>
          <w:szCs w:val="24"/>
        </w:rPr>
        <w:t xml:space="preserve"> 3  meters</w:t>
      </w:r>
      <w:r w:rsidR="00F62132">
        <w:rPr>
          <w:sz w:val="24"/>
          <w:szCs w:val="24"/>
        </w:rPr>
        <w:t>.</w:t>
      </w:r>
      <w:r>
        <w:rPr>
          <w:sz w:val="24"/>
          <w:szCs w:val="24"/>
        </w:rPr>
        <w:t xml:space="preserve">  Hence   </w:t>
      </w:r>
    </w:p>
    <w:p w:rsidR="00C40283" w:rsidRPr="00F62132" w:rsidRDefault="00C40283" w:rsidP="00C40283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>that’s’</w:t>
      </w:r>
      <w:proofErr w:type="gramEnd"/>
      <w:r>
        <w:rPr>
          <w:sz w:val="24"/>
          <w:szCs w:val="24"/>
        </w:rPr>
        <w:t xml:space="preserve"> why they are shown as D1/D</w:t>
      </w:r>
      <w:r w:rsidR="00F62132">
        <w:rPr>
          <w:sz w:val="24"/>
          <w:szCs w:val="24"/>
        </w:rPr>
        <w:t xml:space="preserve">2, </w:t>
      </w:r>
      <w:r>
        <w:rPr>
          <w:sz w:val="24"/>
          <w:szCs w:val="24"/>
        </w:rPr>
        <w:t xml:space="preserve"> meaning  2 booths f</w:t>
      </w:r>
      <w:r w:rsidR="00F62132">
        <w:rPr>
          <w:sz w:val="24"/>
          <w:szCs w:val="24"/>
        </w:rPr>
        <w:t xml:space="preserve">or </w:t>
      </w:r>
      <w:r>
        <w:rPr>
          <w:sz w:val="24"/>
          <w:szCs w:val="24"/>
        </w:rPr>
        <w:t xml:space="preserve">2 exhibitors or </w:t>
      </w:r>
      <w:r w:rsidRPr="00F62132">
        <w:rPr>
          <w:b/>
          <w:sz w:val="24"/>
          <w:szCs w:val="24"/>
        </w:rPr>
        <w:t xml:space="preserve">can be </w:t>
      </w:r>
    </w:p>
    <w:p w:rsidR="00C40283" w:rsidRPr="00F62132" w:rsidRDefault="00C40283" w:rsidP="00C40283">
      <w:pPr>
        <w:pStyle w:val="NoSpacing"/>
        <w:rPr>
          <w:b/>
          <w:sz w:val="24"/>
          <w:szCs w:val="24"/>
        </w:rPr>
      </w:pPr>
      <w:r w:rsidRPr="00F62132">
        <w:rPr>
          <w:b/>
          <w:sz w:val="24"/>
          <w:szCs w:val="24"/>
        </w:rPr>
        <w:t xml:space="preserve">              </w:t>
      </w:r>
      <w:proofErr w:type="gramStart"/>
      <w:r w:rsidRPr="00F62132">
        <w:rPr>
          <w:b/>
          <w:sz w:val="24"/>
          <w:szCs w:val="24"/>
        </w:rPr>
        <w:t>taken</w:t>
      </w:r>
      <w:proofErr w:type="gramEnd"/>
      <w:r w:rsidRPr="00F62132">
        <w:rPr>
          <w:b/>
          <w:sz w:val="24"/>
          <w:szCs w:val="24"/>
        </w:rPr>
        <w:t xml:space="preserve"> by 1 Exhibitor who needs 6 meters x 3 meters booth.</w:t>
      </w:r>
    </w:p>
    <w:p w:rsidR="00C40283" w:rsidRPr="00C40283" w:rsidRDefault="00C40283" w:rsidP="00B46013">
      <w:pPr>
        <w:jc w:val="both"/>
        <w:rPr>
          <w:b/>
          <w:sz w:val="24"/>
          <w:szCs w:val="24"/>
        </w:rPr>
      </w:pPr>
    </w:p>
    <w:sectPr w:rsidR="00C40283" w:rsidRPr="00C40283" w:rsidSect="00F62132">
      <w:footerReference w:type="default" r:id="rId7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CA2" w:rsidRDefault="00FB3CA2" w:rsidP="00C40283">
      <w:pPr>
        <w:spacing w:after="0" w:line="240" w:lineRule="auto"/>
      </w:pPr>
      <w:r>
        <w:separator/>
      </w:r>
    </w:p>
  </w:endnote>
  <w:endnote w:type="continuationSeparator" w:id="0">
    <w:p w:rsidR="00FB3CA2" w:rsidRDefault="00FB3CA2" w:rsidP="00C4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7896"/>
      <w:docPartObj>
        <w:docPartGallery w:val="Page Numbers (Bottom of Page)"/>
        <w:docPartUnique/>
      </w:docPartObj>
    </w:sdtPr>
    <w:sdtContent>
      <w:p w:rsidR="00C40283" w:rsidRDefault="00E10F3F">
        <w:pPr>
          <w:pStyle w:val="Footer"/>
          <w:jc w:val="center"/>
        </w:pPr>
        <w:fldSimple w:instr=" PAGE   \* MERGEFORMAT ">
          <w:r w:rsidR="001C121F">
            <w:rPr>
              <w:noProof/>
            </w:rPr>
            <w:t>1</w:t>
          </w:r>
        </w:fldSimple>
      </w:p>
    </w:sdtContent>
  </w:sdt>
  <w:p w:rsidR="00C40283" w:rsidRDefault="00C402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CA2" w:rsidRDefault="00FB3CA2" w:rsidP="00C40283">
      <w:pPr>
        <w:spacing w:after="0" w:line="240" w:lineRule="auto"/>
      </w:pPr>
      <w:r>
        <w:separator/>
      </w:r>
    </w:p>
  </w:footnote>
  <w:footnote w:type="continuationSeparator" w:id="0">
    <w:p w:rsidR="00FB3CA2" w:rsidRDefault="00FB3CA2" w:rsidP="00C40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2D4D"/>
    <w:multiLevelType w:val="hybridMultilevel"/>
    <w:tmpl w:val="4B462550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3E9347A"/>
    <w:multiLevelType w:val="hybridMultilevel"/>
    <w:tmpl w:val="C2D61236"/>
    <w:lvl w:ilvl="0" w:tplc="76CCFBA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0C7"/>
    <w:rsid w:val="001C121F"/>
    <w:rsid w:val="0095532A"/>
    <w:rsid w:val="00AB30C7"/>
    <w:rsid w:val="00B46013"/>
    <w:rsid w:val="00C212E3"/>
    <w:rsid w:val="00C40283"/>
    <w:rsid w:val="00E10F3F"/>
    <w:rsid w:val="00F62132"/>
    <w:rsid w:val="00FB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0C7"/>
    <w:pPr>
      <w:ind w:left="720"/>
      <w:contextualSpacing/>
    </w:pPr>
  </w:style>
  <w:style w:type="paragraph" w:styleId="NoSpacing">
    <w:name w:val="No Spacing"/>
    <w:uiPriority w:val="1"/>
    <w:qFormat/>
    <w:rsid w:val="00B4601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C40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0283"/>
  </w:style>
  <w:style w:type="paragraph" w:styleId="Footer">
    <w:name w:val="footer"/>
    <w:basedOn w:val="Normal"/>
    <w:link w:val="FooterChar"/>
    <w:uiPriority w:val="99"/>
    <w:unhideWhenUsed/>
    <w:rsid w:val="00C40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2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Hoza</dc:creator>
  <cp:lastModifiedBy>Hoza</cp:lastModifiedBy>
  <cp:revision>4</cp:revision>
  <cp:lastPrinted>2020-01-27T10:26:00Z</cp:lastPrinted>
  <dcterms:created xsi:type="dcterms:W3CDTF">2020-01-17T11:59:00Z</dcterms:created>
  <dcterms:modified xsi:type="dcterms:W3CDTF">2020-01-27T10:26:00Z</dcterms:modified>
</cp:coreProperties>
</file>